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726E" w:rsidRDefault="00E55D34">
      <w:pPr>
        <w:rPr>
          <w:b/>
          <w:u w:val="single"/>
        </w:rPr>
      </w:pPr>
      <w:bookmarkStart w:id="0" w:name="_GoBack"/>
      <w:bookmarkEnd w:id="0"/>
      <w:r>
        <w:rPr>
          <w:b/>
          <w:u w:val="single"/>
        </w:rPr>
        <w:t>Chef’s Creek Oysters</w:t>
      </w:r>
    </w:p>
    <w:p w:rsidR="0035726E" w:rsidRDefault="00E55D34">
      <w:pPr>
        <w:rPr>
          <w:highlight w:val="white"/>
        </w:rPr>
      </w:pPr>
      <w:r>
        <w:t xml:space="preserve">Location: </w:t>
      </w:r>
      <w:proofErr w:type="spellStart"/>
      <w:r>
        <w:rPr>
          <w:highlight w:val="white"/>
        </w:rPr>
        <w:t>Baynes</w:t>
      </w:r>
      <w:proofErr w:type="spellEnd"/>
      <w:r>
        <w:rPr>
          <w:highlight w:val="white"/>
        </w:rPr>
        <w:t xml:space="preserve"> Sound, east Vancouver Island, British Columbia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Size: Up to 3”</w:t>
      </w:r>
    </w:p>
    <w:p w:rsidR="0035726E" w:rsidRDefault="00E55D34">
      <w:r>
        <w:rPr>
          <w:highlight w:val="white"/>
        </w:rPr>
        <w:t>Flavor: Chef’s Creek Oysters have a shallow cup with ivory meat and a dark black mantle. They are creamy with a high brininess and sweet flavor.</w:t>
      </w:r>
    </w:p>
    <w:p w:rsidR="0035726E" w:rsidRDefault="00E55D34">
      <w:pPr>
        <w:rPr>
          <w:sz w:val="23"/>
          <w:szCs w:val="23"/>
        </w:rPr>
      </w:pPr>
      <w:r>
        <w:rPr>
          <w:noProof/>
          <w:sz w:val="23"/>
          <w:szCs w:val="23"/>
          <w:lang w:val="en-CA"/>
        </w:rPr>
        <w:drawing>
          <wp:inline distT="114300" distB="114300" distL="114300" distR="114300">
            <wp:extent cx="3005138" cy="1341719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34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35726E">
      <w:pPr>
        <w:rPr>
          <w:sz w:val="23"/>
          <w:szCs w:val="23"/>
        </w:rPr>
      </w:pPr>
    </w:p>
    <w:p w:rsidR="0035726E" w:rsidRDefault="00E55D34">
      <w:pPr>
        <w:rPr>
          <w:b/>
          <w:u w:val="single"/>
        </w:rPr>
      </w:pPr>
      <w:proofErr w:type="spellStart"/>
      <w:r>
        <w:rPr>
          <w:b/>
          <w:u w:val="single"/>
        </w:rPr>
        <w:t>Kusshi</w:t>
      </w:r>
      <w:proofErr w:type="spellEnd"/>
      <w:r>
        <w:rPr>
          <w:b/>
          <w:u w:val="single"/>
        </w:rPr>
        <w:t xml:space="preserve"> Oysters</w:t>
      </w:r>
    </w:p>
    <w:p w:rsidR="0035726E" w:rsidRDefault="00E55D34">
      <w:pPr>
        <w:rPr>
          <w:highlight w:val="white"/>
        </w:rPr>
      </w:pPr>
      <w:r>
        <w:t xml:space="preserve">Location: </w:t>
      </w:r>
      <w:r>
        <w:rPr>
          <w:highlight w:val="white"/>
        </w:rPr>
        <w:t>Deep Bay, Vancouver Island, British Columbia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Size: Up to 2 ½” 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Flavor: </w:t>
      </w:r>
      <w:proofErr w:type="spellStart"/>
      <w:r>
        <w:rPr>
          <w:highlight w:val="white"/>
        </w:rPr>
        <w:t>Kusshi</w:t>
      </w:r>
      <w:proofErr w:type="spellEnd"/>
      <w:r>
        <w:rPr>
          <w:highlight w:val="white"/>
        </w:rPr>
        <w:t xml:space="preserve"> Oysters have deep cups with meaty flesh and a very clean, delicate flavor.</w:t>
      </w:r>
    </w:p>
    <w:p w:rsidR="0035726E" w:rsidRDefault="00E55D34">
      <w:pPr>
        <w:rPr>
          <w:sz w:val="23"/>
          <w:szCs w:val="23"/>
          <w:highlight w:val="white"/>
        </w:rPr>
      </w:pPr>
      <w:r>
        <w:rPr>
          <w:noProof/>
          <w:sz w:val="23"/>
          <w:szCs w:val="23"/>
          <w:highlight w:val="white"/>
          <w:lang w:val="en-CA"/>
        </w:rPr>
        <w:drawing>
          <wp:inline distT="114300" distB="114300" distL="114300" distR="114300">
            <wp:extent cx="2956970" cy="1557338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6970" cy="15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35726E">
      <w:pPr>
        <w:rPr>
          <w:sz w:val="23"/>
          <w:szCs w:val="23"/>
          <w:highlight w:val="white"/>
        </w:rPr>
      </w:pPr>
    </w:p>
    <w:p w:rsidR="0035726E" w:rsidRDefault="00E55D34">
      <w:pPr>
        <w:rPr>
          <w:b/>
          <w:highlight w:val="white"/>
          <w:u w:val="single"/>
        </w:rPr>
      </w:pPr>
      <w:proofErr w:type="spellStart"/>
      <w:r>
        <w:rPr>
          <w:b/>
          <w:highlight w:val="white"/>
          <w:u w:val="single"/>
        </w:rPr>
        <w:t>Komo</w:t>
      </w:r>
      <w:proofErr w:type="spellEnd"/>
      <w:r>
        <w:rPr>
          <w:b/>
          <w:highlight w:val="white"/>
          <w:u w:val="single"/>
        </w:rPr>
        <w:t xml:space="preserve"> </w:t>
      </w:r>
      <w:proofErr w:type="spellStart"/>
      <w:r>
        <w:rPr>
          <w:b/>
          <w:highlight w:val="white"/>
          <w:u w:val="single"/>
        </w:rPr>
        <w:t>Gway</w:t>
      </w:r>
      <w:proofErr w:type="spellEnd"/>
      <w:r>
        <w:rPr>
          <w:b/>
          <w:highlight w:val="white"/>
          <w:u w:val="single"/>
        </w:rPr>
        <w:t xml:space="preserve"> Oysters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Location: </w:t>
      </w:r>
      <w:proofErr w:type="spellStart"/>
      <w:r>
        <w:rPr>
          <w:highlight w:val="white"/>
        </w:rPr>
        <w:t>Baynes</w:t>
      </w:r>
      <w:proofErr w:type="spellEnd"/>
      <w:r>
        <w:rPr>
          <w:highlight w:val="white"/>
        </w:rPr>
        <w:t xml:space="preserve"> Sound, E. Vancouver Island, British Colu</w:t>
      </w:r>
      <w:r>
        <w:rPr>
          <w:highlight w:val="white"/>
        </w:rPr>
        <w:t>mbia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Size: Up to 4”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Flavor: </w:t>
      </w:r>
      <w:proofErr w:type="spellStart"/>
      <w:r>
        <w:rPr>
          <w:highlight w:val="white"/>
        </w:rPr>
        <w:t>Komo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Gway</w:t>
      </w:r>
      <w:proofErr w:type="spellEnd"/>
      <w:r>
        <w:rPr>
          <w:highlight w:val="white"/>
        </w:rPr>
        <w:t xml:space="preserve"> Oysters are firm fleshed with a refreshing briny taste and vibrantly colored mantel. They have a subtle note of cucumber &amp; a slightly sweet finish.</w:t>
      </w:r>
    </w:p>
    <w:p w:rsidR="0035726E" w:rsidRDefault="00E55D34">
      <w:pPr>
        <w:rPr>
          <w:sz w:val="23"/>
          <w:szCs w:val="23"/>
          <w:highlight w:val="white"/>
        </w:rPr>
      </w:pPr>
      <w:r>
        <w:rPr>
          <w:noProof/>
          <w:sz w:val="23"/>
          <w:szCs w:val="23"/>
          <w:highlight w:val="white"/>
          <w:lang w:val="en-CA"/>
        </w:rPr>
        <w:drawing>
          <wp:inline distT="114300" distB="114300" distL="114300" distR="114300">
            <wp:extent cx="2857500" cy="147637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35726E">
      <w:pPr>
        <w:rPr>
          <w:sz w:val="23"/>
          <w:szCs w:val="23"/>
          <w:highlight w:val="white"/>
        </w:rPr>
      </w:pPr>
    </w:p>
    <w:p w:rsidR="0035726E" w:rsidRDefault="0035726E">
      <w:pPr>
        <w:rPr>
          <w:sz w:val="23"/>
          <w:szCs w:val="23"/>
          <w:highlight w:val="white"/>
        </w:rPr>
      </w:pPr>
    </w:p>
    <w:p w:rsidR="0035726E" w:rsidRDefault="00E55D34">
      <w:pPr>
        <w:rPr>
          <w:b/>
          <w:highlight w:val="white"/>
          <w:u w:val="single"/>
        </w:rPr>
      </w:pPr>
      <w:r>
        <w:rPr>
          <w:b/>
          <w:highlight w:val="white"/>
          <w:u w:val="single"/>
        </w:rPr>
        <w:t>Kumamoto Oysters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Location: South Puget Sound, WA -or- </w:t>
      </w:r>
      <w:proofErr w:type="spellStart"/>
      <w:r>
        <w:rPr>
          <w:highlight w:val="white"/>
        </w:rPr>
        <w:t>Humbolt</w:t>
      </w:r>
      <w:proofErr w:type="spellEnd"/>
      <w:r>
        <w:rPr>
          <w:highlight w:val="white"/>
        </w:rPr>
        <w:t xml:space="preserve"> Bay,</w:t>
      </w:r>
      <w:r>
        <w:rPr>
          <w:highlight w:val="white"/>
        </w:rPr>
        <w:t xml:space="preserve"> CA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lastRenderedPageBreak/>
        <w:t>Size: 2” - 3”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Flavor: Kumamoto Oysters are deep-cupped with petite meats, have a mild brininess, sweet flavor and a honeydew finish. They are a favorite for beginning oyster eaters and connoisseurs.</w:t>
      </w:r>
    </w:p>
    <w:p w:rsidR="0035726E" w:rsidRDefault="00E55D34">
      <w:pPr>
        <w:rPr>
          <w:sz w:val="23"/>
          <w:szCs w:val="23"/>
          <w:highlight w:val="white"/>
        </w:rPr>
      </w:pPr>
      <w:r>
        <w:rPr>
          <w:noProof/>
          <w:sz w:val="23"/>
          <w:szCs w:val="23"/>
          <w:highlight w:val="white"/>
          <w:lang w:val="en-CA"/>
        </w:rPr>
        <w:drawing>
          <wp:inline distT="114300" distB="114300" distL="114300" distR="114300">
            <wp:extent cx="1528763" cy="1236021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1236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E55D34">
      <w:pPr>
        <w:rPr>
          <w:b/>
          <w:highlight w:val="white"/>
          <w:u w:val="single"/>
        </w:rPr>
      </w:pPr>
      <w:r>
        <w:rPr>
          <w:b/>
          <w:highlight w:val="white"/>
          <w:u w:val="single"/>
        </w:rPr>
        <w:t>Royal Miyagi Oysters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Location: Sunshine Coast, Stra</w:t>
      </w:r>
      <w:r>
        <w:rPr>
          <w:highlight w:val="white"/>
        </w:rPr>
        <w:t>it of Georgia, British Columbia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Size: up to 4”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Flavor: Royal Miyagi Oysters have smooth textured meats with a mild brininess and kiwi-like finish.</w:t>
      </w:r>
    </w:p>
    <w:p w:rsidR="0035726E" w:rsidRDefault="00E55D34">
      <w:pPr>
        <w:rPr>
          <w:sz w:val="23"/>
          <w:szCs w:val="23"/>
          <w:highlight w:val="white"/>
        </w:rPr>
      </w:pPr>
      <w:r>
        <w:rPr>
          <w:noProof/>
          <w:sz w:val="23"/>
          <w:szCs w:val="23"/>
          <w:highlight w:val="white"/>
          <w:lang w:val="en-CA"/>
        </w:rPr>
        <w:drawing>
          <wp:inline distT="114300" distB="114300" distL="114300" distR="114300">
            <wp:extent cx="2185988" cy="102012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020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E55D34">
      <w:pPr>
        <w:rPr>
          <w:b/>
          <w:highlight w:val="white"/>
          <w:u w:val="single"/>
        </w:rPr>
      </w:pPr>
      <w:proofErr w:type="spellStart"/>
      <w:r>
        <w:rPr>
          <w:b/>
          <w:highlight w:val="white"/>
          <w:u w:val="single"/>
        </w:rPr>
        <w:t>Malpeque</w:t>
      </w:r>
      <w:proofErr w:type="spellEnd"/>
      <w:r>
        <w:rPr>
          <w:b/>
          <w:highlight w:val="white"/>
          <w:u w:val="single"/>
        </w:rPr>
        <w:t xml:space="preserve"> Oysters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Location: </w:t>
      </w:r>
      <w:proofErr w:type="spellStart"/>
      <w:r>
        <w:rPr>
          <w:highlight w:val="white"/>
        </w:rPr>
        <w:t>Malpeque</w:t>
      </w:r>
      <w:proofErr w:type="spellEnd"/>
      <w:r>
        <w:rPr>
          <w:highlight w:val="white"/>
        </w:rPr>
        <w:t xml:space="preserve"> Bay, PEI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Size: 3” - 4”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 xml:space="preserve">Flavor: </w:t>
      </w:r>
      <w:r>
        <w:rPr>
          <w:b/>
          <w:highlight w:val="white"/>
        </w:rPr>
        <w:t xml:space="preserve"> </w:t>
      </w:r>
      <w:r>
        <w:rPr>
          <w:highlight w:val="white"/>
        </w:rPr>
        <w:t>Moderate brine with a meaty bite and a quick, clean finish</w:t>
      </w:r>
    </w:p>
    <w:p w:rsidR="0035726E" w:rsidRDefault="00E55D34">
      <w:pPr>
        <w:rPr>
          <w:highlight w:val="white"/>
        </w:rPr>
      </w:pPr>
      <w:r>
        <w:rPr>
          <w:noProof/>
          <w:highlight w:val="white"/>
          <w:lang w:val="en-CA"/>
        </w:rPr>
        <w:drawing>
          <wp:inline distT="114300" distB="114300" distL="114300" distR="114300">
            <wp:extent cx="1471613" cy="9810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35726E">
      <w:pPr>
        <w:rPr>
          <w:highlight w:val="white"/>
        </w:rPr>
      </w:pPr>
    </w:p>
    <w:p w:rsidR="0035726E" w:rsidRDefault="00E55D34">
      <w:pPr>
        <w:rPr>
          <w:b/>
          <w:highlight w:val="white"/>
          <w:u w:val="single"/>
        </w:rPr>
      </w:pPr>
      <w:r>
        <w:rPr>
          <w:b/>
          <w:highlight w:val="white"/>
          <w:u w:val="single"/>
        </w:rPr>
        <w:t>Raspberry Point Oysters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Location: Prince Edward Island National Park, Prince Edward Island, Canada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Size: Up to 3”</w:t>
      </w:r>
    </w:p>
    <w:p w:rsidR="0035726E" w:rsidRDefault="00E55D34">
      <w:pPr>
        <w:rPr>
          <w:highlight w:val="white"/>
        </w:rPr>
      </w:pPr>
      <w:r>
        <w:rPr>
          <w:highlight w:val="white"/>
        </w:rPr>
        <w:t>Flavor: Raspberry Point Oysters have a high brininess, clean flavor with a sweet</w:t>
      </w:r>
      <w:r>
        <w:rPr>
          <w:highlight w:val="white"/>
        </w:rPr>
        <w:t xml:space="preserve"> finish</w:t>
      </w:r>
    </w:p>
    <w:p w:rsidR="0035726E" w:rsidRDefault="00E55D34">
      <w:pPr>
        <w:rPr>
          <w:highlight w:val="white"/>
        </w:rPr>
      </w:pPr>
      <w:r>
        <w:rPr>
          <w:noProof/>
          <w:sz w:val="23"/>
          <w:szCs w:val="23"/>
          <w:highlight w:val="white"/>
          <w:lang w:val="en-CA"/>
        </w:rPr>
        <w:drawing>
          <wp:inline distT="114300" distB="114300" distL="114300" distR="114300">
            <wp:extent cx="1566863" cy="1041924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1041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726E" w:rsidRDefault="0035726E">
      <w:pPr>
        <w:rPr>
          <w:sz w:val="23"/>
          <w:szCs w:val="23"/>
          <w:highlight w:val="white"/>
        </w:rPr>
      </w:pPr>
    </w:p>
    <w:sectPr w:rsidR="0035726E">
      <w:headerReference w:type="default" r:id="rId14"/>
      <w:pgSz w:w="12240" w:h="15840"/>
      <w:pgMar w:top="1440" w:right="1440" w:bottom="1440" w:left="144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D34" w:rsidRDefault="00E55D34">
      <w:pPr>
        <w:spacing w:line="240" w:lineRule="auto"/>
      </w:pPr>
      <w:r>
        <w:separator/>
      </w:r>
    </w:p>
  </w:endnote>
  <w:endnote w:type="continuationSeparator" w:id="0">
    <w:p w:rsidR="00E55D34" w:rsidRDefault="00E55D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D34" w:rsidRDefault="00E55D34">
      <w:pPr>
        <w:spacing w:line="240" w:lineRule="auto"/>
      </w:pPr>
      <w:r>
        <w:separator/>
      </w:r>
    </w:p>
  </w:footnote>
  <w:footnote w:type="continuationSeparator" w:id="0">
    <w:p w:rsidR="00E55D34" w:rsidRDefault="00E55D3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726E" w:rsidRDefault="00E55D34">
    <w:pPr>
      <w:jc w:val="center"/>
      <w:rPr>
        <w:b/>
        <w:sz w:val="24"/>
        <w:szCs w:val="24"/>
        <w:u w:val="single"/>
      </w:rPr>
    </w:pPr>
    <w:r>
      <w:rPr>
        <w:b/>
        <w:sz w:val="24"/>
        <w:szCs w:val="24"/>
        <w:u w:val="single"/>
      </w:rPr>
      <w:t>Common Oyster Varieties and Descriptions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5726E"/>
    <w:rsid w:val="0029062D"/>
    <w:rsid w:val="0035726E"/>
    <w:rsid w:val="00E5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062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6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062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6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Bonnett</dc:creator>
  <cp:lastModifiedBy>Alex Bonnett</cp:lastModifiedBy>
  <cp:revision>2</cp:revision>
  <dcterms:created xsi:type="dcterms:W3CDTF">2019-02-05T22:46:00Z</dcterms:created>
  <dcterms:modified xsi:type="dcterms:W3CDTF">2019-02-05T22:46:00Z</dcterms:modified>
</cp:coreProperties>
</file>